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966"/>
        <w:gridCol w:w="3484"/>
      </w:tblGrid>
      <w:tr w:rsidR="00C249B0" w:rsidTr="0081149E">
        <w:tc>
          <w:tcPr>
            <w:tcW w:w="3652" w:type="dxa"/>
            <w:tcBorders>
              <w:bottom w:val="single" w:sz="4" w:space="0" w:color="auto"/>
            </w:tcBorders>
            <w:shd w:val="clear" w:color="auto" w:fill="FF0000"/>
          </w:tcPr>
          <w:p w:rsidR="00C249B0" w:rsidRPr="0081149E" w:rsidRDefault="00C249B0" w:rsidP="0081149E">
            <w:pPr>
              <w:jc w:val="center"/>
              <w:rPr>
                <w:b/>
                <w:sz w:val="28"/>
                <w:szCs w:val="28"/>
              </w:rPr>
            </w:pPr>
            <w:r w:rsidRPr="0081149E">
              <w:rPr>
                <w:b/>
                <w:sz w:val="28"/>
                <w:szCs w:val="28"/>
              </w:rPr>
              <w:t>Democracy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Pupil Voice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School Council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Voting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Elections</w:t>
            </w:r>
          </w:p>
          <w:p w:rsidR="00C249B0" w:rsidRDefault="00C249B0" w:rsidP="00C249B0">
            <w:pPr>
              <w:pStyle w:val="ListParagraph"/>
              <w:numPr>
                <w:ilvl w:val="0"/>
                <w:numId w:val="3"/>
              </w:numPr>
            </w:pPr>
            <w:r w:rsidRPr="0081149E">
              <w:rPr>
                <w:sz w:val="24"/>
                <w:szCs w:val="24"/>
              </w:rPr>
              <w:t>Surveys</w:t>
            </w:r>
          </w:p>
        </w:tc>
        <w:tc>
          <w:tcPr>
            <w:tcW w:w="2012" w:type="dxa"/>
            <w:tcBorders>
              <w:top w:val="nil"/>
            </w:tcBorders>
          </w:tcPr>
          <w:p w:rsidR="00C249B0" w:rsidRDefault="00C249B0"/>
        </w:tc>
        <w:tc>
          <w:tcPr>
            <w:tcW w:w="3578" w:type="dxa"/>
            <w:tcBorders>
              <w:bottom w:val="single" w:sz="4" w:space="0" w:color="auto"/>
            </w:tcBorders>
            <w:shd w:val="clear" w:color="auto" w:fill="FFC000"/>
          </w:tcPr>
          <w:p w:rsidR="00C249B0" w:rsidRPr="0081149E" w:rsidRDefault="00C249B0" w:rsidP="0081149E">
            <w:pPr>
              <w:jc w:val="center"/>
              <w:rPr>
                <w:b/>
                <w:sz w:val="28"/>
                <w:szCs w:val="28"/>
              </w:rPr>
            </w:pPr>
            <w:r w:rsidRPr="0081149E">
              <w:rPr>
                <w:b/>
                <w:sz w:val="28"/>
                <w:szCs w:val="28"/>
              </w:rPr>
              <w:t>Rule of Law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Behaviour Policy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School Rules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Class charter</w:t>
            </w:r>
          </w:p>
          <w:p w:rsidR="00C249B0" w:rsidRDefault="00C249B0" w:rsidP="00C249B0">
            <w:pPr>
              <w:pStyle w:val="ListParagraph"/>
              <w:numPr>
                <w:ilvl w:val="0"/>
                <w:numId w:val="4"/>
              </w:numPr>
            </w:pPr>
            <w:r w:rsidRPr="0081149E">
              <w:rPr>
                <w:sz w:val="24"/>
                <w:szCs w:val="24"/>
              </w:rPr>
              <w:t>Visits from police</w:t>
            </w:r>
          </w:p>
        </w:tc>
      </w:tr>
      <w:tr w:rsidR="00C249B0" w:rsidTr="0081149E">
        <w:tc>
          <w:tcPr>
            <w:tcW w:w="3652" w:type="dxa"/>
            <w:tcBorders>
              <w:left w:val="nil"/>
            </w:tcBorders>
          </w:tcPr>
          <w:p w:rsidR="00C249B0" w:rsidRDefault="00C249B0"/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7030A0"/>
          </w:tcPr>
          <w:p w:rsidR="00C249B0" w:rsidRPr="0081149E" w:rsidRDefault="00C249B0" w:rsidP="00C249B0">
            <w:pPr>
              <w:jc w:val="center"/>
              <w:rPr>
                <w:b/>
                <w:sz w:val="40"/>
                <w:szCs w:val="40"/>
              </w:rPr>
            </w:pPr>
            <w:r w:rsidRPr="0081149E">
              <w:rPr>
                <w:b/>
                <w:sz w:val="40"/>
                <w:szCs w:val="40"/>
              </w:rPr>
              <w:t>British Values</w:t>
            </w:r>
          </w:p>
          <w:p w:rsidR="00C249B0" w:rsidRDefault="00C249B0" w:rsidP="00C249B0">
            <w:pPr>
              <w:pStyle w:val="ListParagraph"/>
            </w:pPr>
          </w:p>
        </w:tc>
        <w:tc>
          <w:tcPr>
            <w:tcW w:w="3578" w:type="dxa"/>
            <w:tcBorders>
              <w:right w:val="nil"/>
            </w:tcBorders>
          </w:tcPr>
          <w:p w:rsidR="00C249B0" w:rsidRDefault="00C249B0"/>
        </w:tc>
      </w:tr>
      <w:tr w:rsidR="00C249B0" w:rsidTr="0081149E">
        <w:tc>
          <w:tcPr>
            <w:tcW w:w="3652" w:type="dxa"/>
            <w:shd w:val="clear" w:color="auto" w:fill="92D050"/>
          </w:tcPr>
          <w:p w:rsidR="00C249B0" w:rsidRDefault="00C249B0" w:rsidP="00C249B0">
            <w:pPr>
              <w:pStyle w:val="ListParagraph"/>
              <w:rPr>
                <w:b/>
                <w:sz w:val="28"/>
                <w:szCs w:val="28"/>
              </w:rPr>
            </w:pPr>
            <w:r w:rsidRPr="0081149E">
              <w:rPr>
                <w:b/>
                <w:sz w:val="28"/>
                <w:szCs w:val="28"/>
              </w:rPr>
              <w:t>Individual liberty</w:t>
            </w:r>
          </w:p>
          <w:p w:rsidR="0081149E" w:rsidRPr="0081149E" w:rsidRDefault="0081149E" w:rsidP="00C249B0">
            <w:pPr>
              <w:pStyle w:val="ListParagraph"/>
              <w:rPr>
                <w:b/>
                <w:sz w:val="28"/>
                <w:szCs w:val="28"/>
              </w:rPr>
            </w:pP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Making choices in a safe, supportive environment e.g. which charity to support, which clubs to attend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Tackling challenges e.g. bullying, litter</w:t>
            </w:r>
          </w:p>
          <w:p w:rsidR="00C249B0" w:rsidRPr="0081149E" w:rsidRDefault="00C249B0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Understanding rights comes with responsibility e.g. children’s rights</w:t>
            </w:r>
          </w:p>
          <w:p w:rsidR="00C249B0" w:rsidRDefault="00C249B0"/>
        </w:tc>
        <w:tc>
          <w:tcPr>
            <w:tcW w:w="2012" w:type="dxa"/>
            <w:tcBorders>
              <w:bottom w:val="nil"/>
            </w:tcBorders>
          </w:tcPr>
          <w:p w:rsidR="00C249B0" w:rsidRDefault="00C249B0"/>
        </w:tc>
        <w:tc>
          <w:tcPr>
            <w:tcW w:w="3578" w:type="dxa"/>
            <w:shd w:val="clear" w:color="auto" w:fill="FFFF00"/>
          </w:tcPr>
          <w:p w:rsidR="00C249B0" w:rsidRPr="0081149E" w:rsidRDefault="00C249B0" w:rsidP="0081149E">
            <w:pPr>
              <w:jc w:val="center"/>
              <w:rPr>
                <w:b/>
                <w:sz w:val="28"/>
                <w:szCs w:val="28"/>
              </w:rPr>
            </w:pPr>
            <w:r w:rsidRPr="0081149E">
              <w:rPr>
                <w:b/>
                <w:sz w:val="28"/>
                <w:szCs w:val="28"/>
              </w:rPr>
              <w:t>Mutual respect and tolerance of different faiths and beliefs</w:t>
            </w:r>
          </w:p>
          <w:p w:rsidR="00C249B0" w:rsidRPr="0081149E" w:rsidRDefault="0081149E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>S</w:t>
            </w:r>
            <w:r w:rsidRPr="0081149E">
              <w:rPr>
                <w:sz w:val="24"/>
                <w:szCs w:val="24"/>
              </w:rPr>
              <w:t>chool ethos and values</w:t>
            </w:r>
          </w:p>
          <w:p w:rsidR="0081149E" w:rsidRPr="0081149E" w:rsidRDefault="0081149E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Buddying systems</w:t>
            </w:r>
          </w:p>
          <w:p w:rsidR="0081149E" w:rsidRPr="0081149E" w:rsidRDefault="0081149E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Assemblies</w:t>
            </w:r>
          </w:p>
          <w:p w:rsidR="0081149E" w:rsidRPr="0081149E" w:rsidRDefault="0081149E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RE</w:t>
            </w:r>
          </w:p>
          <w:p w:rsidR="0081149E" w:rsidRPr="0081149E" w:rsidRDefault="0081149E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PSHE &amp; Citizenship</w:t>
            </w:r>
          </w:p>
          <w:p w:rsidR="0081149E" w:rsidRPr="0081149E" w:rsidRDefault="0081149E" w:rsidP="00C249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Visits and visitors</w:t>
            </w:r>
          </w:p>
          <w:p w:rsidR="00C249B0" w:rsidRPr="00D3677C" w:rsidRDefault="0081149E" w:rsidP="00D367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1149E">
              <w:rPr>
                <w:sz w:val="24"/>
                <w:szCs w:val="24"/>
              </w:rPr>
              <w:t>Participation in local, national and world events</w:t>
            </w:r>
          </w:p>
        </w:tc>
      </w:tr>
    </w:tbl>
    <w:p w:rsidR="00C249B0" w:rsidRDefault="00C249B0" w:rsidP="00C249B0">
      <w:bookmarkStart w:id="0" w:name="_GoBack"/>
      <w:bookmarkEnd w:id="0"/>
    </w:p>
    <w:sectPr w:rsidR="00C249B0" w:rsidSect="00403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1E60"/>
    <w:multiLevelType w:val="hybridMultilevel"/>
    <w:tmpl w:val="C6A0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E46D2"/>
    <w:multiLevelType w:val="hybridMultilevel"/>
    <w:tmpl w:val="622C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0717A"/>
    <w:multiLevelType w:val="hybridMultilevel"/>
    <w:tmpl w:val="AA44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538D7"/>
    <w:multiLevelType w:val="hybridMultilevel"/>
    <w:tmpl w:val="C05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B0"/>
    <w:rsid w:val="00191D1E"/>
    <w:rsid w:val="004030C3"/>
    <w:rsid w:val="0081149E"/>
    <w:rsid w:val="00856037"/>
    <w:rsid w:val="00BB6BBE"/>
    <w:rsid w:val="00C249B0"/>
    <w:rsid w:val="00D3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A22B"/>
  <w15:docId w15:val="{A8205D54-4968-49FE-9FC6-A2BC4915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Class 3</cp:lastModifiedBy>
  <cp:revision>2</cp:revision>
  <dcterms:created xsi:type="dcterms:W3CDTF">2021-09-18T17:07:00Z</dcterms:created>
  <dcterms:modified xsi:type="dcterms:W3CDTF">2021-09-18T17:07:00Z</dcterms:modified>
</cp:coreProperties>
</file>